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6C09" w:rsidRPr="001D5375" w:rsidRDefault="00426C09" w:rsidP="00426C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5375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 ПО ФИЗИКЕ</w:t>
      </w:r>
    </w:p>
    <w:p w:rsidR="00426C09" w:rsidRPr="001D5375" w:rsidRDefault="00426C09" w:rsidP="00426C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5375">
        <w:rPr>
          <w:rFonts w:ascii="Times New Roman" w:hAnsi="Times New Roman" w:cs="Times New Roman"/>
          <w:b/>
          <w:sz w:val="28"/>
          <w:szCs w:val="28"/>
        </w:rPr>
        <w:t xml:space="preserve">Школьный этап  </w:t>
      </w:r>
      <w:r w:rsidRPr="001D5375">
        <w:rPr>
          <w:rFonts w:ascii="Times New Roman" w:hAnsi="Times New Roman" w:cs="Times New Roman"/>
          <w:sz w:val="28"/>
          <w:szCs w:val="28"/>
        </w:rPr>
        <w:t>Время выполнения заданий - 150 минут.</w:t>
      </w:r>
    </w:p>
    <w:p w:rsidR="00426C09" w:rsidRPr="001D5375" w:rsidRDefault="00426C09" w:rsidP="00426C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5375">
        <w:rPr>
          <w:rFonts w:ascii="Times New Roman" w:hAnsi="Times New Roman" w:cs="Times New Roman"/>
          <w:b/>
          <w:sz w:val="28"/>
          <w:szCs w:val="28"/>
        </w:rPr>
        <w:t>10 класс</w:t>
      </w:r>
    </w:p>
    <w:p w:rsidR="007F0A75" w:rsidRPr="001D5375" w:rsidRDefault="007F0A75" w:rsidP="007F0A7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5375">
        <w:rPr>
          <w:rFonts w:ascii="Times New Roman" w:hAnsi="Times New Roman" w:cs="Times New Roman"/>
          <w:b/>
          <w:sz w:val="28"/>
          <w:szCs w:val="28"/>
        </w:rPr>
        <w:t>50 баллов</w:t>
      </w:r>
    </w:p>
    <w:p w:rsidR="00426C09" w:rsidRDefault="00426C09" w:rsidP="00B43659">
      <w:pPr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426C09" w:rsidRPr="00D32B5F" w:rsidRDefault="00426C09" w:rsidP="00B43659">
      <w:pPr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Задача 1.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25EFD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однородному медному цилиндрическому проводнику длиной 40 м приложили разность потенциалов 10 </w:t>
      </w:r>
      <w:proofErr w:type="gramStart"/>
      <w:r w:rsidR="00625EFD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</w:t>
      </w:r>
      <w:proofErr w:type="gramEnd"/>
      <w:r w:rsidR="00625EFD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Каким будет изменение температуры проводника за 15 с? Изменением сопротивления проводника и рассеянием тепла при его нагревании пренебречь. </w:t>
      </w:r>
      <w:proofErr w:type="gramStart"/>
      <w:r w:rsidR="00625EFD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(Плотность меди </w:t>
      </w:r>
      <w:r w:rsidR="00625EFD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8,9 ˑ10</w:t>
      </w:r>
      <w:r w:rsidR="00625EFD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perscript"/>
          <w:lang w:eastAsia="ru-RU"/>
        </w:rPr>
        <w:t xml:space="preserve">3 </w:t>
      </w:r>
      <w:r w:rsidR="00625EFD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кг/м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perscript"/>
          <w:lang w:eastAsia="ru-RU"/>
        </w:rPr>
        <w:t xml:space="preserve">3 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,</w:t>
      </w:r>
      <w:r w:rsidR="00625EFD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удельное сопротивление </w:t>
      </w:r>
      <w:proofErr w:type="gramEnd"/>
    </w:p>
    <w:p w:rsidR="00625EFD" w:rsidRPr="00D32B5F" w:rsidRDefault="00487552" w:rsidP="00426C0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1,7 </w:t>
      </w:r>
      <w:r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ˑ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 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-8</w:t>
      </w:r>
      <w:r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Ом ˑ м</w:t>
      </w:r>
      <w:r w:rsidR="00625EFD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625EFD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удельная теплоёмкость 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385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Дж/</w:t>
      </w:r>
      <w:proofErr w:type="spellStart"/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кг</w:t>
      </w:r>
      <w:proofErr w:type="gramStart"/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·К</w:t>
      </w:r>
      <w:proofErr w:type="spellEnd"/>
      <w:proofErr w:type="gramEnd"/>
    </w:p>
    <w:p w:rsidR="00487552" w:rsidRPr="00D32B5F" w:rsidRDefault="00487552" w:rsidP="00D32B5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625EFD" w:rsidRPr="00D32B5F" w:rsidRDefault="00625EFD" w:rsidP="00625E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625EFD" w:rsidRPr="00D32B5F" w:rsidRDefault="00625EFD" w:rsidP="00B43659">
      <w:pPr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Количество теплоты согласно закону </w:t>
      </w:r>
      <w:proofErr w:type="gramStart"/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Джоуля–Ленца</w:t>
      </w:r>
      <w:proofErr w:type="gramEnd"/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 </w:t>
      </w:r>
      <w:r w:rsidR="00487552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Q</w:t>
      </w:r>
      <w:r w:rsidR="00487552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=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U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/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R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ˑ 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(1).</w:t>
      </w:r>
    </w:p>
    <w:p w:rsidR="00B43659" w:rsidRPr="00D32B5F" w:rsidRDefault="00625EFD" w:rsidP="00B43659">
      <w:pPr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Это количество теплоты </w:t>
      </w:r>
      <w:proofErr w:type="spellStart"/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затратится</w:t>
      </w:r>
      <w:proofErr w:type="spellEnd"/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нагревание проводника: 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Q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=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c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·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m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·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∆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T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(2), </w:t>
      </w:r>
    </w:p>
    <w:p w:rsidR="00625EFD" w:rsidRPr="00D32B5F" w:rsidRDefault="00625EFD" w:rsidP="00B43659">
      <w:pPr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где масса проводника 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m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=ρ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·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L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·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S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(3) (</w:t>
      </w:r>
      <w:r w:rsidRPr="00D32B5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S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 — площадь поперечного сечения проводника).</w:t>
      </w:r>
    </w:p>
    <w:p w:rsidR="00625EFD" w:rsidRPr="00D32B5F" w:rsidRDefault="00625EFD" w:rsidP="00B43659">
      <w:pPr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Сопротивление проводника: 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R</w:t>
      </w:r>
      <w:r w:rsidR="00487552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=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ρ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bscript"/>
          <w:lang w:eastAsia="ru-RU"/>
        </w:rPr>
        <w:t>эл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·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L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/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S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(4).</w:t>
      </w:r>
    </w:p>
    <w:p w:rsidR="00625EFD" w:rsidRPr="00D32B5F" w:rsidRDefault="00625EFD" w:rsidP="00B43659">
      <w:pPr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 (1)—(4), получаем: 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∆</w:t>
      </w:r>
      <w:r w:rsidR="00B43659"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T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= 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U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2·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/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·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ρ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·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L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2·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ρ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eastAsia="ru-RU"/>
        </w:rPr>
        <w:t>эл</w:t>
      </w:r>
      <w:r w:rsidR="00B4365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16 К</w:t>
      </w:r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0E4BA4" w:rsidRDefault="00D32B5F" w:rsidP="00625EFD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32B5F">
        <w:rPr>
          <w:rFonts w:ascii="Times New Roman" w:hAnsi="Times New Roman" w:cs="Times New Roman"/>
          <w:b/>
          <w:i/>
          <w:sz w:val="24"/>
          <w:szCs w:val="24"/>
          <w:u w:val="single"/>
        </w:rPr>
        <w:t>Критерии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7229"/>
        <w:gridCol w:w="2126"/>
      </w:tblGrid>
      <w:tr w:rsidR="005D4427" w:rsidTr="005D4427">
        <w:tc>
          <w:tcPr>
            <w:tcW w:w="7229" w:type="dxa"/>
          </w:tcPr>
          <w:p w:rsidR="005D4427" w:rsidRDefault="005D4427" w:rsidP="00933465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A61AF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Приведено полное правильное решение</w:t>
            </w:r>
          </w:p>
        </w:tc>
        <w:tc>
          <w:tcPr>
            <w:tcW w:w="2126" w:type="dxa"/>
          </w:tcPr>
          <w:p w:rsidR="005D4427" w:rsidRPr="001D5375" w:rsidRDefault="005D4427" w:rsidP="0093346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D5375">
              <w:rPr>
                <w:rFonts w:ascii="Times New Roman" w:hAnsi="Times New Roman" w:cs="Times New Roman"/>
                <w:b/>
                <w:sz w:val="24"/>
                <w:szCs w:val="24"/>
              </w:rPr>
              <w:t>10 б</w:t>
            </w:r>
            <w:bookmarkStart w:id="0" w:name="_GoBack"/>
            <w:bookmarkEnd w:id="0"/>
          </w:p>
        </w:tc>
      </w:tr>
      <w:tr w:rsidR="005D4427" w:rsidTr="005D4427">
        <w:tc>
          <w:tcPr>
            <w:tcW w:w="7229" w:type="dxa"/>
          </w:tcPr>
          <w:p w:rsidR="005D4427" w:rsidRPr="005D4427" w:rsidRDefault="005D4427" w:rsidP="00933465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Использование закона Джоуля Ленца</w:t>
            </w:r>
            <w:r w:rsidR="00776B5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(1)</w:t>
            </w:r>
          </w:p>
        </w:tc>
        <w:tc>
          <w:tcPr>
            <w:tcW w:w="2126" w:type="dxa"/>
          </w:tcPr>
          <w:p w:rsidR="005D4427" w:rsidRPr="00D32B5F" w:rsidRDefault="00776B53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D4427" w:rsidRPr="00D32B5F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5D4427" w:rsidTr="005D4427">
        <w:tc>
          <w:tcPr>
            <w:tcW w:w="7229" w:type="dxa"/>
          </w:tcPr>
          <w:p w:rsidR="005D4427" w:rsidRPr="005D4427" w:rsidRDefault="005D4427" w:rsidP="005D44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Расчет количества теплоты, необходимого для нагревания</w:t>
            </w:r>
            <w:r w:rsidR="00776B53">
              <w:rPr>
                <w:rFonts w:ascii="Times New Roman" w:hAnsi="Times New Roman" w:cs="Times New Roman"/>
                <w:sz w:val="24"/>
                <w:szCs w:val="24"/>
              </w:rPr>
              <w:t xml:space="preserve"> (2)</w:t>
            </w:r>
          </w:p>
        </w:tc>
        <w:tc>
          <w:tcPr>
            <w:tcW w:w="2126" w:type="dxa"/>
          </w:tcPr>
          <w:p w:rsidR="005D4427" w:rsidRPr="005D4427" w:rsidRDefault="00776B53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D4427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5D4427" w:rsidTr="005D4427">
        <w:tc>
          <w:tcPr>
            <w:tcW w:w="7229" w:type="dxa"/>
          </w:tcPr>
          <w:p w:rsidR="005D4427" w:rsidRPr="005D4427" w:rsidRDefault="005D4427" w:rsidP="009334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Расчет сопротивления проводника </w:t>
            </w:r>
            <w:r w:rsidR="00776B53">
              <w:rPr>
                <w:rFonts w:ascii="Times New Roman" w:hAnsi="Times New Roman" w:cs="Times New Roman"/>
                <w:sz w:val="24"/>
                <w:szCs w:val="24"/>
              </w:rPr>
              <w:t>(3)</w:t>
            </w:r>
          </w:p>
        </w:tc>
        <w:tc>
          <w:tcPr>
            <w:tcW w:w="2126" w:type="dxa"/>
          </w:tcPr>
          <w:p w:rsidR="005D4427" w:rsidRPr="005D4427" w:rsidRDefault="005D4427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</w:tc>
      </w:tr>
      <w:tr w:rsidR="005D4427" w:rsidTr="005D4427">
        <w:tc>
          <w:tcPr>
            <w:tcW w:w="7229" w:type="dxa"/>
          </w:tcPr>
          <w:p w:rsidR="005D4427" w:rsidRPr="005D4427" w:rsidRDefault="005D4427" w:rsidP="005D44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 формулы массы тела</w:t>
            </w:r>
            <w:r w:rsidR="00776B53">
              <w:rPr>
                <w:rFonts w:ascii="Times New Roman" w:hAnsi="Times New Roman" w:cs="Times New Roman"/>
                <w:sz w:val="24"/>
                <w:szCs w:val="24"/>
              </w:rPr>
              <w:t xml:space="preserve"> (4)</w:t>
            </w:r>
          </w:p>
        </w:tc>
        <w:tc>
          <w:tcPr>
            <w:tcW w:w="2126" w:type="dxa"/>
          </w:tcPr>
          <w:p w:rsidR="005D4427" w:rsidRPr="005D4427" w:rsidRDefault="00776B53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D4427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5D4427" w:rsidTr="005D4427">
        <w:tc>
          <w:tcPr>
            <w:tcW w:w="7229" w:type="dxa"/>
          </w:tcPr>
          <w:p w:rsidR="005D4427" w:rsidRPr="005D4427" w:rsidRDefault="005D4427" w:rsidP="009334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Получен ответ</w:t>
            </w:r>
          </w:p>
        </w:tc>
        <w:tc>
          <w:tcPr>
            <w:tcW w:w="2126" w:type="dxa"/>
          </w:tcPr>
          <w:p w:rsidR="005D4427" w:rsidRPr="005D4427" w:rsidRDefault="00776B53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</w:tc>
      </w:tr>
    </w:tbl>
    <w:p w:rsidR="00D32B5F" w:rsidRPr="00D32B5F" w:rsidRDefault="00D32B5F" w:rsidP="00625EFD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B43659" w:rsidRPr="00D32B5F" w:rsidRDefault="00426C09" w:rsidP="004424CC">
      <w:pPr>
        <w:pStyle w:val="leftmargin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color w:val="000000"/>
        </w:rPr>
      </w:pPr>
      <w:r w:rsidRPr="00D32B5F">
        <w:rPr>
          <w:b/>
          <w:i/>
          <w:color w:val="000000"/>
        </w:rPr>
        <w:t>Задача 2.</w:t>
      </w:r>
      <w:r w:rsidRPr="00D32B5F">
        <w:rPr>
          <w:color w:val="000000"/>
        </w:rPr>
        <w:t xml:space="preserve"> </w:t>
      </w:r>
      <w:r w:rsidR="00B43659" w:rsidRPr="00D32B5F">
        <w:rPr>
          <w:color w:val="000000"/>
        </w:rPr>
        <w:t>Кусок пластилина сталкивается со скользящим навстречу по горизонтальной поверхности стола бруском и прилипает к нему. Скорости пластилина и бруска перед ударом направлены противоположно и равны </w:t>
      </w:r>
      <w:proofErr w:type="spellStart"/>
      <w:r w:rsidR="004424CC" w:rsidRPr="00D32B5F">
        <w:rPr>
          <w:noProof/>
          <w:color w:val="000000"/>
        </w:rPr>
        <w:t>υ</w:t>
      </w:r>
      <w:r w:rsidR="004424CC" w:rsidRPr="00D32B5F">
        <w:rPr>
          <w:noProof/>
          <w:color w:val="000000"/>
          <w:vertAlign w:val="subscript"/>
        </w:rPr>
        <w:t>пл</w:t>
      </w:r>
      <w:proofErr w:type="spellEnd"/>
      <w:r w:rsidR="004424CC" w:rsidRPr="00D32B5F">
        <w:rPr>
          <w:noProof/>
          <w:color w:val="000000"/>
          <w:vertAlign w:val="subscript"/>
        </w:rPr>
        <w:t xml:space="preserve"> </w:t>
      </w:r>
      <w:r w:rsidR="004424CC" w:rsidRPr="00D32B5F">
        <w:rPr>
          <w:noProof/>
          <w:color w:val="000000"/>
        </w:rPr>
        <w:t>=</w:t>
      </w:r>
      <w:r w:rsidR="00B43659" w:rsidRPr="00D32B5F">
        <w:rPr>
          <w:color w:val="000000"/>
        </w:rPr>
        <w:t> </w:t>
      </w:r>
      <w:r w:rsidR="004424CC" w:rsidRPr="00D32B5F">
        <w:rPr>
          <w:color w:val="000000"/>
        </w:rPr>
        <w:t xml:space="preserve">15 м </w:t>
      </w:r>
      <w:r w:rsidR="00B43659" w:rsidRPr="00D32B5F">
        <w:rPr>
          <w:color w:val="000000"/>
        </w:rPr>
        <w:t>и</w:t>
      </w:r>
      <w:r w:rsidR="004424CC" w:rsidRPr="00D32B5F">
        <w:rPr>
          <w:color w:val="000000"/>
        </w:rPr>
        <w:t xml:space="preserve"> </w:t>
      </w:r>
      <w:r w:rsidR="004424CC" w:rsidRPr="00D32B5F">
        <w:rPr>
          <w:noProof/>
          <w:color w:val="000000"/>
        </w:rPr>
        <w:t>υ</w:t>
      </w:r>
      <w:r w:rsidR="004424CC" w:rsidRPr="00D32B5F">
        <w:rPr>
          <w:noProof/>
          <w:color w:val="000000"/>
          <w:vertAlign w:val="subscript"/>
        </w:rPr>
        <w:t xml:space="preserve">бр </w:t>
      </w:r>
      <w:r w:rsidR="004424CC" w:rsidRPr="00D32B5F">
        <w:rPr>
          <w:noProof/>
          <w:color w:val="000000"/>
        </w:rPr>
        <w:t>=</w:t>
      </w:r>
      <w:r w:rsidR="004424CC" w:rsidRPr="00D32B5F">
        <w:rPr>
          <w:color w:val="000000"/>
        </w:rPr>
        <w:t> 5 м/</w:t>
      </w:r>
      <w:r w:rsidR="004424CC" w:rsidRPr="00D32B5F">
        <w:rPr>
          <w:color w:val="000000"/>
          <w:lang w:val="en-US"/>
        </w:rPr>
        <w:t>c</w:t>
      </w:r>
      <w:r w:rsidR="00B43659" w:rsidRPr="00D32B5F">
        <w:rPr>
          <w:color w:val="000000"/>
        </w:rPr>
        <w:t> Масса бруска в 4 раза больше массы пластилина. Коэффициент трения скольжения между бруском и столом </w:t>
      </w:r>
      <w:r w:rsidR="004424CC" w:rsidRPr="00D32B5F">
        <w:rPr>
          <w:noProof/>
          <w:color w:val="000000"/>
        </w:rPr>
        <w:t>µ=0,17</w:t>
      </w:r>
      <w:r w:rsidR="004424CC" w:rsidRPr="00D32B5F">
        <w:rPr>
          <w:color w:val="000000"/>
        </w:rPr>
        <w:t xml:space="preserve">. </w:t>
      </w:r>
      <w:r w:rsidR="00B43659" w:rsidRPr="00D32B5F">
        <w:rPr>
          <w:color w:val="000000"/>
        </w:rPr>
        <w:t>На какое расстояние переместятся слипшиеся брусок с пластилином к моменту, когда их скорость уменьшится на 30%?</w:t>
      </w:r>
    </w:p>
    <w:p w:rsidR="00B43659" w:rsidRPr="00D32B5F" w:rsidRDefault="00B43659" w:rsidP="00426C09">
      <w:pPr>
        <w:pStyle w:val="leftmargin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color w:val="000000"/>
        </w:rPr>
      </w:pPr>
      <w:r w:rsidRPr="00D32B5F">
        <w:rPr>
          <w:color w:val="000000"/>
        </w:rPr>
        <w:t>Какие законы Вы используете для описания взаимодействия пластилина и бруска и их дальнейшего движения? Обоснуйте их применимость к данному случаю.</w:t>
      </w:r>
    </w:p>
    <w:p w:rsidR="00D32B5F" w:rsidRDefault="00D32B5F" w:rsidP="004424C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</w:p>
    <w:p w:rsidR="004424CC" w:rsidRPr="00D32B5F" w:rsidRDefault="004424CC" w:rsidP="004424C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Решение.</w:t>
      </w:r>
    </w:p>
    <w:p w:rsidR="004424CC" w:rsidRPr="00D32B5F" w:rsidRDefault="004424CC" w:rsidP="00A61AFE">
      <w:pPr>
        <w:shd w:val="clear" w:color="auto" w:fill="FFFFFF"/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Обоснование.</w:t>
      </w: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Система отсчета, в которой рассматривается взаимодействие бруска и куска пластилина, можно считать инерциальной. Система «брусок — кусок пластилина» является замкнутой, т.к. действием внешней силы тяжести за малый промежуток времени можно пренебречь, а силы трения и сопротивления воздуха отсутствуют. Следовательно, можно применять закон сохранения импульса для данной системы тел при неупругом соударении, после которого тела становятся одним целым.</w:t>
      </w:r>
    </w:p>
    <w:p w:rsidR="00A61AFE" w:rsidRPr="00D32B5F" w:rsidRDefault="004424CC" w:rsidP="0099169E">
      <w:pPr>
        <w:shd w:val="clear" w:color="auto" w:fill="FFFFFF"/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При дальнейшем перемещении бруска с пластилином потенциальная энергия при движении по горизонтальной поверхности не изменяется, а работа внешней силы трения идет на изменение кинетической энергии тела. Следовательно, возможно применение теоремы о кинетической энергии.</w:t>
      </w:r>
    </w:p>
    <w:p w:rsidR="004424CC" w:rsidRPr="00D32B5F" w:rsidRDefault="004424CC" w:rsidP="0099169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32B5F">
        <w:rPr>
          <w:rFonts w:ascii="Times New Roman" w:hAnsi="Times New Roman" w:cs="Times New Roman"/>
          <w:sz w:val="24"/>
          <w:szCs w:val="24"/>
        </w:rPr>
        <w:t>Пусть m — масса куска пластилина, M — масса бруска, </w:t>
      </w:r>
      <w:r w:rsidR="00A61AFE" w:rsidRPr="00D32B5F">
        <w:rPr>
          <w:rFonts w:ascii="Times New Roman" w:hAnsi="Times New Roman" w:cs="Times New Roman"/>
          <w:sz w:val="24"/>
          <w:szCs w:val="24"/>
        </w:rPr>
        <w:t>υ</w:t>
      </w:r>
      <w:r w:rsidR="0099169E" w:rsidRPr="00D32B5F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D32B5F">
        <w:rPr>
          <w:rFonts w:ascii="Times New Roman" w:hAnsi="Times New Roman" w:cs="Times New Roman"/>
          <w:sz w:val="24"/>
          <w:szCs w:val="24"/>
        </w:rPr>
        <w:t> — начальная скорость бруска с пластилином после взаимодействия. Согласно закону сохранения импульса имеем:</w:t>
      </w:r>
    </w:p>
    <w:p w:rsidR="004424CC" w:rsidRPr="0099169E" w:rsidRDefault="00D32B5F" w:rsidP="00D32B5F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258591" cy="4768314"/>
            <wp:effectExtent l="2222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3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14" t="1307" b="2816"/>
                    <a:stretch/>
                  </pic:blipFill>
                  <pic:spPr bwMode="auto">
                    <a:xfrm rot="5400000">
                      <a:off x="0" y="0"/>
                      <a:ext cx="6272776" cy="47791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24CC" w:rsidRDefault="00D32B5F" w:rsidP="00A61AFE">
      <w:pPr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</w:pPr>
      <w:r w:rsidRPr="00D32B5F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t>Критерии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7229"/>
        <w:gridCol w:w="2919"/>
      </w:tblGrid>
      <w:tr w:rsidR="00D32B5F" w:rsidTr="005D4427">
        <w:tc>
          <w:tcPr>
            <w:tcW w:w="7229" w:type="dxa"/>
          </w:tcPr>
          <w:p w:rsidR="00D32B5F" w:rsidRDefault="00D32B5F" w:rsidP="00D32B5F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A61AF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Приведено полное правильное решение</w:t>
            </w:r>
          </w:p>
        </w:tc>
        <w:tc>
          <w:tcPr>
            <w:tcW w:w="2919" w:type="dxa"/>
          </w:tcPr>
          <w:p w:rsidR="00D32B5F" w:rsidRPr="005D4427" w:rsidRDefault="00D32B5F" w:rsidP="00D32B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442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10 б</w:t>
            </w:r>
          </w:p>
        </w:tc>
      </w:tr>
      <w:tr w:rsidR="00D32B5F" w:rsidTr="005D4427">
        <w:tc>
          <w:tcPr>
            <w:tcW w:w="7229" w:type="dxa"/>
          </w:tcPr>
          <w:p w:rsidR="00D32B5F" w:rsidRPr="005D4427" w:rsidRDefault="005D4427" w:rsidP="005D4427">
            <w:pPr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r w:rsidR="00D32B5F" w:rsidRPr="00A61AF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боснование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использования законов</w:t>
            </w:r>
          </w:p>
        </w:tc>
        <w:tc>
          <w:tcPr>
            <w:tcW w:w="2919" w:type="dxa"/>
          </w:tcPr>
          <w:p w:rsidR="00D32B5F" w:rsidRPr="00D32B5F" w:rsidRDefault="005D4427" w:rsidP="00D32B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32B5F" w:rsidRPr="00D32B5F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D32B5F" w:rsidTr="005D4427">
        <w:tc>
          <w:tcPr>
            <w:tcW w:w="7229" w:type="dxa"/>
          </w:tcPr>
          <w:p w:rsidR="00D32B5F" w:rsidRPr="005D4427" w:rsidRDefault="005D4427" w:rsidP="00D32B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4427">
              <w:rPr>
                <w:rFonts w:ascii="Times New Roman" w:hAnsi="Times New Roman" w:cs="Times New Roman"/>
                <w:sz w:val="24"/>
                <w:szCs w:val="24"/>
              </w:rPr>
              <w:t>Записан закон сохранения импульса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D4427">
              <w:rPr>
                <w:rFonts w:ascii="Times New Roman" w:hAnsi="Times New Roman" w:cs="Times New Roman"/>
                <w:sz w:val="24"/>
                <w:szCs w:val="24"/>
              </w:rPr>
              <w:t>и выполнены преобразования</w:t>
            </w:r>
          </w:p>
        </w:tc>
        <w:tc>
          <w:tcPr>
            <w:tcW w:w="2919" w:type="dxa"/>
          </w:tcPr>
          <w:p w:rsidR="00D32B5F" w:rsidRPr="005D4427" w:rsidRDefault="005D4427" w:rsidP="00D32B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б</w:t>
            </w:r>
          </w:p>
        </w:tc>
      </w:tr>
      <w:tr w:rsidR="005D4427" w:rsidTr="005D4427">
        <w:tc>
          <w:tcPr>
            <w:tcW w:w="7229" w:type="dxa"/>
          </w:tcPr>
          <w:p w:rsidR="005D4427" w:rsidRPr="005D4427" w:rsidRDefault="005D4427" w:rsidP="005D44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Учтено, что скорость изменяется </w:t>
            </w:r>
          </w:p>
        </w:tc>
        <w:tc>
          <w:tcPr>
            <w:tcW w:w="2919" w:type="dxa"/>
          </w:tcPr>
          <w:p w:rsidR="005D4427" w:rsidRPr="005D4427" w:rsidRDefault="005D4427" w:rsidP="00D32B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</w:tc>
      </w:tr>
      <w:tr w:rsidR="005D4427" w:rsidTr="005D4427">
        <w:tc>
          <w:tcPr>
            <w:tcW w:w="7229" w:type="dxa"/>
          </w:tcPr>
          <w:p w:rsidR="005D4427" w:rsidRPr="005D4427" w:rsidRDefault="005D4427" w:rsidP="00D32B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4427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аписан закон сохранения  энергии и выполнены преобразования</w:t>
            </w:r>
          </w:p>
        </w:tc>
        <w:tc>
          <w:tcPr>
            <w:tcW w:w="2919" w:type="dxa"/>
          </w:tcPr>
          <w:p w:rsidR="005D4427" w:rsidRPr="005D4427" w:rsidRDefault="005D4427" w:rsidP="00D32B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б</w:t>
            </w:r>
          </w:p>
        </w:tc>
      </w:tr>
      <w:tr w:rsidR="005D4427" w:rsidTr="005D4427">
        <w:tc>
          <w:tcPr>
            <w:tcW w:w="7229" w:type="dxa"/>
          </w:tcPr>
          <w:p w:rsidR="005D4427" w:rsidRPr="005D4427" w:rsidRDefault="005D4427" w:rsidP="005D44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Получен ответ</w:t>
            </w:r>
          </w:p>
        </w:tc>
        <w:tc>
          <w:tcPr>
            <w:tcW w:w="2919" w:type="dxa"/>
          </w:tcPr>
          <w:p w:rsidR="005D4427" w:rsidRPr="005D4427" w:rsidRDefault="005D4427" w:rsidP="005D44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4424CC" w:rsidRPr="00776B53" w:rsidRDefault="004424CC" w:rsidP="00625EFD">
      <w:pPr>
        <w:rPr>
          <w:rFonts w:ascii="Times New Roman" w:hAnsi="Times New Roman" w:cs="Times New Roman"/>
          <w:sz w:val="24"/>
          <w:szCs w:val="24"/>
        </w:rPr>
      </w:pPr>
    </w:p>
    <w:p w:rsidR="004424CC" w:rsidRPr="00D32B5F" w:rsidRDefault="00D32B5F" w:rsidP="00D32B5F">
      <w:pPr>
        <w:shd w:val="clear" w:color="auto" w:fill="FFFFFF"/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32B5F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2491DEBC" wp14:editId="0B1A925D">
            <wp:simplePos x="0" y="0"/>
            <wp:positionH relativeFrom="column">
              <wp:posOffset>4968240</wp:posOffset>
            </wp:positionH>
            <wp:positionV relativeFrom="paragraph">
              <wp:posOffset>57150</wp:posOffset>
            </wp:positionV>
            <wp:extent cx="1857375" cy="1352550"/>
            <wp:effectExtent l="0" t="0" r="9525" b="0"/>
            <wp:wrapTight wrapText="bothSides">
              <wp:wrapPolygon edited="0">
                <wp:start x="0" y="0"/>
                <wp:lineTo x="0" y="21296"/>
                <wp:lineTo x="21489" y="21296"/>
                <wp:lineTo x="21489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6C09" w:rsidRPr="00D32B5F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Задача 3.</w:t>
      </w:r>
      <w:r w:rsidR="00426C09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однородном магнитном поле с индукцией </w:t>
      </w:r>
      <w:r w:rsidR="004424CC" w:rsidRPr="00D32B5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B</w:t>
      </w:r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направленной вертикально вниз, равномерно вращается в горизонтальной плоскости против часовой стрелки шарик, имеющий положительный заряд </w:t>
      </w:r>
      <w:r w:rsidR="004424CC" w:rsidRPr="00D32B5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q</w:t>
      </w:r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Шарик подвешен на нити длиной </w:t>
      </w:r>
      <w:r w:rsidR="004424CC" w:rsidRPr="00D32B5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l</w:t>
      </w:r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(конический маятник). Угол отклонения нити от вертикали </w:t>
      </w:r>
      <w:proofErr w:type="gramStart"/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равен </w:t>
      </w:r>
      <w:r w:rsidR="00CB663D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α</w:t>
      </w:r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скорость движения шарика равна</w:t>
      </w:r>
      <w:proofErr w:type="gramEnd"/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CB663D" w:rsidRPr="00D32B5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υ</w:t>
      </w:r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Найдите массу шарика </w:t>
      </w:r>
      <w:r w:rsidR="004424CC" w:rsidRPr="00D32B5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m</w:t>
      </w:r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424CC" w:rsidRPr="00776B53" w:rsidRDefault="00776B53" w:rsidP="00776B53">
      <w:pPr>
        <w:shd w:val="clear" w:color="auto" w:fill="FFFFFF"/>
        <w:spacing w:before="150" w:after="15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anchor distT="0" distB="0" distL="114300" distR="114300" simplePos="0" relativeHeight="251659264" behindDoc="1" locked="0" layoutInCell="1" allowOverlap="1" wp14:anchorId="57BAEA6F" wp14:editId="38C078B2">
            <wp:simplePos x="0" y="0"/>
            <wp:positionH relativeFrom="column">
              <wp:posOffset>4605655</wp:posOffset>
            </wp:positionH>
            <wp:positionV relativeFrom="paragraph">
              <wp:posOffset>127635</wp:posOffset>
            </wp:positionV>
            <wp:extent cx="2019300" cy="1524000"/>
            <wp:effectExtent l="0" t="0" r="0" b="0"/>
            <wp:wrapTight wrapText="bothSides">
              <wp:wrapPolygon edited="0">
                <wp:start x="0" y="0"/>
                <wp:lineTo x="0" y="21330"/>
                <wp:lineTo x="21396" y="21330"/>
                <wp:lineTo x="21396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24CC" w:rsidRPr="00D32B5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  <w:r w:rsid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424CC" w:rsidRPr="00D32B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На чертеже указаны силы, действующие на шарик.</w:t>
      </w:r>
    </w:p>
    <w:p w:rsidR="00CB663D" w:rsidRDefault="00D32B5F" w:rsidP="00D32B5F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EB2BB8" wp14:editId="25F901DE">
            <wp:extent cx="5635064" cy="4226567"/>
            <wp:effectExtent l="0" t="635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4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50610" cy="4238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B53" w:rsidRPr="00D32B5F" w:rsidRDefault="00D32B5F" w:rsidP="00D32B5F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32B5F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t>Критерии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7229"/>
        <w:gridCol w:w="2919"/>
      </w:tblGrid>
      <w:tr w:rsidR="00776B53" w:rsidTr="00933465">
        <w:tc>
          <w:tcPr>
            <w:tcW w:w="7229" w:type="dxa"/>
          </w:tcPr>
          <w:p w:rsidR="00776B53" w:rsidRPr="009B6964" w:rsidRDefault="00776B53" w:rsidP="00933465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9B69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Приведено полное правильное решение</w:t>
            </w:r>
          </w:p>
        </w:tc>
        <w:tc>
          <w:tcPr>
            <w:tcW w:w="2919" w:type="dxa"/>
          </w:tcPr>
          <w:p w:rsidR="00776B53" w:rsidRPr="005D4427" w:rsidRDefault="00776B53" w:rsidP="0093346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442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10 б</w:t>
            </w:r>
          </w:p>
        </w:tc>
      </w:tr>
      <w:tr w:rsidR="00776B53" w:rsidTr="00933465">
        <w:tc>
          <w:tcPr>
            <w:tcW w:w="7229" w:type="dxa"/>
          </w:tcPr>
          <w:p w:rsidR="00776B53" w:rsidRPr="009B6964" w:rsidRDefault="009B6964" w:rsidP="00933465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9B69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Указание всех сил, действующих на тело</w:t>
            </w:r>
          </w:p>
        </w:tc>
        <w:tc>
          <w:tcPr>
            <w:tcW w:w="2919" w:type="dxa"/>
          </w:tcPr>
          <w:p w:rsidR="00776B53" w:rsidRPr="00D32B5F" w:rsidRDefault="009B6964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76B53" w:rsidRPr="00D32B5F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933465">
        <w:tc>
          <w:tcPr>
            <w:tcW w:w="7229" w:type="dxa"/>
          </w:tcPr>
          <w:p w:rsidR="00776B53" w:rsidRPr="009B6964" w:rsidRDefault="00776B53" w:rsidP="009B6964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B6964">
              <w:rPr>
                <w:rFonts w:ascii="Times New Roman" w:hAnsi="Times New Roman" w:cs="Times New Roman"/>
                <w:sz w:val="24"/>
                <w:szCs w:val="24"/>
              </w:rPr>
              <w:t xml:space="preserve">Записан </w:t>
            </w:r>
            <w:r w:rsidR="009B6964" w:rsidRPr="009B6964">
              <w:rPr>
                <w:rFonts w:ascii="Times New Roman" w:hAnsi="Times New Roman" w:cs="Times New Roman"/>
                <w:sz w:val="24"/>
                <w:szCs w:val="24"/>
              </w:rPr>
              <w:t xml:space="preserve"> 2 </w:t>
            </w:r>
            <w:r w:rsidRPr="009B6964">
              <w:rPr>
                <w:rFonts w:ascii="Times New Roman" w:hAnsi="Times New Roman" w:cs="Times New Roman"/>
                <w:sz w:val="24"/>
                <w:szCs w:val="24"/>
              </w:rPr>
              <w:t>закон</w:t>
            </w:r>
            <w:r w:rsidR="009B6964" w:rsidRPr="009B6964">
              <w:rPr>
                <w:rFonts w:ascii="Times New Roman" w:hAnsi="Times New Roman" w:cs="Times New Roman"/>
                <w:sz w:val="24"/>
                <w:szCs w:val="24"/>
              </w:rPr>
              <w:t xml:space="preserve"> Ньютона и найдены проекции на координатные оси</w:t>
            </w:r>
            <w:r w:rsidRPr="009B69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19" w:type="dxa"/>
          </w:tcPr>
          <w:p w:rsidR="00776B53" w:rsidRPr="005D4427" w:rsidRDefault="00776B53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б</w:t>
            </w:r>
          </w:p>
        </w:tc>
      </w:tr>
      <w:tr w:rsidR="00776B53" w:rsidTr="00933465">
        <w:tc>
          <w:tcPr>
            <w:tcW w:w="7229" w:type="dxa"/>
          </w:tcPr>
          <w:p w:rsidR="00776B53" w:rsidRPr="009B6964" w:rsidRDefault="009B6964" w:rsidP="00933465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B6964">
              <w:rPr>
                <w:rFonts w:ascii="Times New Roman" w:hAnsi="Times New Roman" w:cs="Times New Roman"/>
                <w:sz w:val="24"/>
                <w:szCs w:val="24"/>
              </w:rPr>
              <w:t>Расчет силы Лоренца</w:t>
            </w:r>
            <w:r w:rsidR="00776B53" w:rsidRPr="009B69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19" w:type="dxa"/>
          </w:tcPr>
          <w:p w:rsidR="00776B53" w:rsidRPr="005D4427" w:rsidRDefault="00776B53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</w:tc>
      </w:tr>
      <w:tr w:rsidR="00776B53" w:rsidTr="00933465">
        <w:tc>
          <w:tcPr>
            <w:tcW w:w="7229" w:type="dxa"/>
          </w:tcPr>
          <w:p w:rsidR="00776B53" w:rsidRPr="009B6964" w:rsidRDefault="009B6964" w:rsidP="009B6964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B6964">
              <w:rPr>
                <w:rFonts w:ascii="Times New Roman" w:hAnsi="Times New Roman" w:cs="Times New Roman"/>
                <w:sz w:val="24"/>
                <w:szCs w:val="24"/>
              </w:rPr>
              <w:t>Расчет радиуса окружности</w:t>
            </w:r>
          </w:p>
        </w:tc>
        <w:tc>
          <w:tcPr>
            <w:tcW w:w="2919" w:type="dxa"/>
          </w:tcPr>
          <w:p w:rsidR="00776B53" w:rsidRPr="005D4427" w:rsidRDefault="009B6964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76B53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933465">
        <w:tc>
          <w:tcPr>
            <w:tcW w:w="7229" w:type="dxa"/>
          </w:tcPr>
          <w:p w:rsidR="00776B53" w:rsidRPr="009B6964" w:rsidRDefault="00776B53" w:rsidP="00933465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B6964">
              <w:rPr>
                <w:rFonts w:ascii="Times New Roman" w:hAnsi="Times New Roman" w:cs="Times New Roman"/>
                <w:sz w:val="24"/>
                <w:szCs w:val="24"/>
              </w:rPr>
              <w:t>Получен ответ</w:t>
            </w:r>
          </w:p>
        </w:tc>
        <w:tc>
          <w:tcPr>
            <w:tcW w:w="2919" w:type="dxa"/>
          </w:tcPr>
          <w:p w:rsidR="00776B53" w:rsidRPr="005D4427" w:rsidRDefault="009B6964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</w:tc>
      </w:tr>
    </w:tbl>
    <w:p w:rsidR="00CB663D" w:rsidRPr="00776B53" w:rsidRDefault="00426C09" w:rsidP="00776B5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lastRenderedPageBreak/>
        <w:t>Задача 4</w:t>
      </w:r>
      <w:r w:rsidRPr="00426C09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="00CB663D" w:rsidRPr="00776B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калориметре находится лёд при температуре −10°С. В него добавляют 50 г </w:t>
      </w:r>
      <w:proofErr w:type="gramStart"/>
      <w:r w:rsidR="00CB663D" w:rsidRPr="00776B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воды, имеющей температуру 30°С. После установления теплового равновесия температура содержимого калориметра оказалась</w:t>
      </w:r>
      <w:proofErr w:type="gramEnd"/>
      <w:r w:rsidR="00CB663D" w:rsidRPr="00776B5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равной −2°С. Определите первоначальную массу льда в калориметре. Теплообменом с окружающей средой и теплоёмкостью калориметра пренебречь.</w:t>
      </w:r>
    </w:p>
    <w:p w:rsidR="00CB663D" w:rsidRDefault="00CB663D" w:rsidP="00776B53">
      <w:pPr>
        <w:shd w:val="clear" w:color="auto" w:fill="FFFFFF"/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76B5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CB663D" w:rsidRPr="00776B53" w:rsidRDefault="009F6C83" w:rsidP="000A78C0">
      <w:pPr>
        <w:shd w:val="clear" w:color="auto" w:fill="FFFFFF"/>
        <w:spacing w:after="0" w:line="360" w:lineRule="auto"/>
        <w:ind w:firstLine="375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E502D28" wp14:editId="64E1405B">
            <wp:extent cx="5896524" cy="4977441"/>
            <wp:effectExtent l="2223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5" r="6570"/>
                    <a:stretch/>
                  </pic:blipFill>
                  <pic:spPr bwMode="auto">
                    <a:xfrm rot="5400000">
                      <a:off x="0" y="0"/>
                      <a:ext cx="5905183" cy="498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B663D" w:rsidRPr="00776B53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23FE0D78" wp14:editId="64577CE6">
                <wp:extent cx="301625" cy="301625"/>
                <wp:effectExtent l="0" t="0" r="0" b="0"/>
                <wp:docPr id="44" name="Прямоугольник 44" descr="m_1= дробь, числитель — m_2(c_2t_2 плюс \lambda плюс c_1(t_0 минус t)), знаменатель — c_1(t минус t_1) \approx1,37кг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4" o:spid="_x0000_s1026" alt="Описание: m_1= дробь, числитель — m_2(c_2t_2 плюс \lambda плюс c_1(t_0 минус t)), знаменатель — c_1(t минус t_1) \approx1,37кг.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" filled="f" stroked="f">
                <o:lock v:ext="edit" aspectratio="t"/>
                <w10:anchorlock/>
              </v:rect>
            </w:pict>
          </mc:Fallback>
        </mc:AlternateContent>
      </w:r>
    </w:p>
    <w:p w:rsidR="00D32B5F" w:rsidRPr="00D32B5F" w:rsidRDefault="00D32B5F" w:rsidP="00D32B5F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32B5F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t>Критерии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7938"/>
        <w:gridCol w:w="2210"/>
      </w:tblGrid>
      <w:tr w:rsidR="00776B53" w:rsidTr="000A78C0">
        <w:tc>
          <w:tcPr>
            <w:tcW w:w="7938" w:type="dxa"/>
          </w:tcPr>
          <w:p w:rsidR="00776B53" w:rsidRDefault="00776B53" w:rsidP="00933465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A61AF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Приведено полное правильное решение</w:t>
            </w:r>
          </w:p>
        </w:tc>
        <w:tc>
          <w:tcPr>
            <w:tcW w:w="2210" w:type="dxa"/>
          </w:tcPr>
          <w:p w:rsidR="00776B53" w:rsidRPr="005D4427" w:rsidRDefault="00776B53" w:rsidP="0093346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442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10 б</w:t>
            </w:r>
          </w:p>
        </w:tc>
      </w:tr>
      <w:tr w:rsidR="00776B53" w:rsidTr="000A78C0">
        <w:tc>
          <w:tcPr>
            <w:tcW w:w="7938" w:type="dxa"/>
          </w:tcPr>
          <w:p w:rsidR="00776B53" w:rsidRPr="000A78C0" w:rsidRDefault="000A78C0" w:rsidP="000A78C0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76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теплоты, необходимое для нагревания льда, находящегося в калориметре, от температуры 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от 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0A78C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>-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>10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>С</w:t>
            </w:r>
            <w:r w:rsidRPr="00776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до температуры </w:t>
            </w:r>
            <w:r w:rsidRPr="000A78C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- 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 xml:space="preserve">2 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2210" w:type="dxa"/>
          </w:tcPr>
          <w:p w:rsidR="00776B53" w:rsidRPr="00D32B5F" w:rsidRDefault="00776B53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D32B5F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0A78C0">
        <w:tc>
          <w:tcPr>
            <w:tcW w:w="7938" w:type="dxa"/>
          </w:tcPr>
          <w:p w:rsidR="00776B53" w:rsidRPr="005D4427" w:rsidRDefault="000A78C0" w:rsidP="000A78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6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теплоты, выделяющееся при охлаждении воды от 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>30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>С</w:t>
            </w:r>
            <w:r w:rsidRPr="00776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до </w:t>
            </w:r>
            <w:r w:rsidRPr="000A78C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2210" w:type="dxa"/>
          </w:tcPr>
          <w:p w:rsidR="00776B53" w:rsidRPr="005D4427" w:rsidRDefault="000A78C0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76B53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0A78C0">
        <w:tc>
          <w:tcPr>
            <w:tcW w:w="7938" w:type="dxa"/>
          </w:tcPr>
          <w:p w:rsidR="00776B53" w:rsidRPr="005D4427" w:rsidRDefault="000A78C0" w:rsidP="000A78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6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теплоты, выделяющееся при отвердевании воды</w:t>
            </w:r>
          </w:p>
        </w:tc>
        <w:tc>
          <w:tcPr>
            <w:tcW w:w="2210" w:type="dxa"/>
          </w:tcPr>
          <w:p w:rsidR="00776B53" w:rsidRPr="005D4427" w:rsidRDefault="000A78C0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76B53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0A78C0">
        <w:tc>
          <w:tcPr>
            <w:tcW w:w="7938" w:type="dxa"/>
          </w:tcPr>
          <w:p w:rsidR="00776B53" w:rsidRPr="000A78C0" w:rsidRDefault="000A78C0" w:rsidP="000A78C0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76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теплоты, выделяющееся при охлаждении льда, полученного из воды, от температуры  </w:t>
            </w:r>
            <w:r w:rsidRPr="000A78C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>С</w:t>
            </w:r>
            <w:r w:rsidRPr="00776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до температуры </w:t>
            </w:r>
            <w:r w:rsidRPr="000A78C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t xml:space="preserve">- 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 xml:space="preserve">2 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vertAlign w:val="superscript"/>
                <w:lang w:eastAsia="ru-RU"/>
              </w:rPr>
              <w:t>0</w:t>
            </w:r>
            <w:r w:rsidRPr="000A78C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2210" w:type="dxa"/>
          </w:tcPr>
          <w:p w:rsidR="00776B53" w:rsidRPr="005D4427" w:rsidRDefault="00776B53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б</w:t>
            </w:r>
          </w:p>
        </w:tc>
      </w:tr>
      <w:tr w:rsidR="00776B53" w:rsidTr="000A78C0">
        <w:tc>
          <w:tcPr>
            <w:tcW w:w="7938" w:type="dxa"/>
          </w:tcPr>
          <w:p w:rsidR="00776B53" w:rsidRPr="005D4427" w:rsidRDefault="000A78C0" w:rsidP="000A78C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76B5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Уравнение теплового баланса</w:t>
            </w:r>
          </w:p>
        </w:tc>
        <w:tc>
          <w:tcPr>
            <w:tcW w:w="2210" w:type="dxa"/>
          </w:tcPr>
          <w:p w:rsidR="00776B53" w:rsidRPr="005D4427" w:rsidRDefault="000A78C0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</w:tc>
      </w:tr>
      <w:tr w:rsidR="000A78C0" w:rsidTr="000A78C0">
        <w:tc>
          <w:tcPr>
            <w:tcW w:w="7938" w:type="dxa"/>
          </w:tcPr>
          <w:p w:rsidR="000A78C0" w:rsidRDefault="000A78C0" w:rsidP="009334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Вывод формулы и получение результата </w:t>
            </w:r>
          </w:p>
        </w:tc>
        <w:tc>
          <w:tcPr>
            <w:tcW w:w="2210" w:type="dxa"/>
          </w:tcPr>
          <w:p w:rsidR="000A78C0" w:rsidRDefault="000A78C0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</w:t>
            </w:r>
          </w:p>
        </w:tc>
      </w:tr>
    </w:tbl>
    <w:p w:rsidR="00C51D7B" w:rsidRPr="0044168E" w:rsidRDefault="00C51D7B" w:rsidP="00441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lang w:val="en-US" w:eastAsia="ru-RU"/>
        </w:rPr>
      </w:pPr>
    </w:p>
    <w:p w:rsidR="00750803" w:rsidRPr="0044168E" w:rsidRDefault="0044168E" w:rsidP="0044168E">
      <w:pPr>
        <w:shd w:val="clear" w:color="auto" w:fill="FFFFFF"/>
        <w:spacing w:after="0" w:line="36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50803">
        <w:rPr>
          <w:rFonts w:ascii="Times New Roman" w:eastAsia="Times New Roman" w:hAnsi="Times New Roman" w:cs="Times New Roman"/>
          <w:noProof/>
          <w:color w:val="000000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5EB69931" wp14:editId="1E1FDE05">
            <wp:simplePos x="0" y="0"/>
            <wp:positionH relativeFrom="column">
              <wp:posOffset>4304030</wp:posOffset>
            </wp:positionH>
            <wp:positionV relativeFrom="paragraph">
              <wp:posOffset>802005</wp:posOffset>
            </wp:positionV>
            <wp:extent cx="1397635" cy="250190"/>
            <wp:effectExtent l="0" t="0" r="0" b="0"/>
            <wp:wrapTight wrapText="bothSides">
              <wp:wrapPolygon edited="0">
                <wp:start x="0" y="0"/>
                <wp:lineTo x="0" y="19736"/>
                <wp:lineTo x="21198" y="19736"/>
                <wp:lineTo x="21198" y="0"/>
                <wp:lineTo x="0" y="0"/>
              </wp:wrapPolygon>
            </wp:wrapTight>
            <wp:docPr id="67" name="Рисунок 3" descr="https://phys-ege.sdamgia.ru/get_file?id=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hys-ege.sdamgia.ru/get_file?id=95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635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6C09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>Задача 5</w:t>
      </w:r>
      <w:r w:rsidR="00426C09" w:rsidRPr="00426C09">
        <w:rPr>
          <w:rFonts w:ascii="Times New Roman" w:eastAsia="Times New Roman" w:hAnsi="Times New Roman" w:cs="Times New Roman"/>
          <w:b/>
          <w:i/>
          <w:color w:val="000000"/>
          <w:lang w:eastAsia="ru-RU"/>
        </w:rPr>
        <w:t>.</w:t>
      </w:r>
      <w:r w:rsidR="00426C09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="00750803" w:rsidRPr="004416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гладкой горизонтальной направляющей длиной </w:t>
      </w:r>
      <w:r w:rsidR="00750803" w:rsidRPr="0044168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2l</w:t>
      </w:r>
      <w:r w:rsidR="00750803" w:rsidRPr="004416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скользит бусинка с положительным зарядом </w:t>
      </w:r>
      <w:r w:rsidRPr="0044168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Q</w:t>
      </w:r>
      <w:r w:rsidRPr="0044168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˃ 0</w:t>
      </w:r>
      <w:r w:rsidR="00750803" w:rsidRPr="004416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 массой </w:t>
      </w:r>
      <w:r w:rsidR="00750803" w:rsidRPr="0044168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m</w:t>
      </w:r>
      <w:r w:rsidR="00750803" w:rsidRPr="004416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На концах направляющей находятся положительные заряды </w:t>
      </w:r>
      <w:r w:rsidRPr="0044168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en-US" w:eastAsia="ru-RU"/>
        </w:rPr>
        <w:t>q</w:t>
      </w:r>
      <w:r w:rsidRPr="0044168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˃ 0</w:t>
      </w:r>
      <w:r w:rsidRPr="004416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750803" w:rsidRPr="004416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(см. рисунок). Бусинка совершает малые колебания относительно положения равновесия, период которых равен </w:t>
      </w:r>
      <w:r w:rsidR="00750803" w:rsidRPr="0044168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</w:t>
      </w:r>
      <w:r w:rsidR="00750803" w:rsidRPr="004416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44168E">
        <w:rPr>
          <w:rFonts w:ascii="Times New Roman" w:eastAsia="Times New Roman" w:hAnsi="Times New Roman" w:cs="Times New Roman"/>
          <w:noProof/>
          <w:color w:val="000000"/>
          <w:lang w:eastAsia="ru-RU"/>
        </w:rPr>
        <w:t xml:space="preserve"> </w:t>
      </w:r>
    </w:p>
    <w:p w:rsidR="00750803" w:rsidRPr="0044168E" w:rsidRDefault="00750803" w:rsidP="004416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4416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Чему будет равен период колебаний бусинки, если ее заряд уменьшить в 2 раза?</w:t>
      </w:r>
    </w:p>
    <w:p w:rsidR="0044168E" w:rsidRPr="0044168E" w:rsidRDefault="0044168E" w:rsidP="0075080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750803" w:rsidRDefault="00750803" w:rsidP="0075080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750803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Решение.</w:t>
      </w:r>
    </w:p>
    <w:p w:rsidR="009F6C83" w:rsidRDefault="009F6C83" w:rsidP="00750803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44168E" w:rsidRDefault="009F6C83" w:rsidP="0044168E">
      <w:pPr>
        <w:shd w:val="clear" w:color="auto" w:fill="FFFFFF"/>
        <w:spacing w:after="0" w:line="240" w:lineRule="auto"/>
        <w:ind w:firstLine="375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lang w:eastAsia="ru-RU"/>
        </w:rPr>
        <w:drawing>
          <wp:inline distT="0" distB="0" distL="0" distR="0" wp14:anchorId="14DEB2C5" wp14:editId="3E7CF852">
            <wp:extent cx="5972143" cy="4713327"/>
            <wp:effectExtent l="635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6" t="1655" r="5817" b="3514"/>
                    <a:stretch/>
                  </pic:blipFill>
                  <pic:spPr bwMode="auto">
                    <a:xfrm rot="5400000">
                      <a:off x="0" y="0"/>
                      <a:ext cx="5989690" cy="4727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0803" w:rsidRPr="0044168E" w:rsidRDefault="00750803" w:rsidP="0044168E">
      <w:pPr>
        <w:shd w:val="clear" w:color="auto" w:fill="FFFFFF"/>
        <w:spacing w:after="0" w:line="240" w:lineRule="auto"/>
        <w:ind w:firstLine="375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750803">
        <w:rPr>
          <w:rFonts w:ascii="Times New Roman" w:eastAsia="Times New Roman" w:hAnsi="Times New Roman" w:cs="Times New Roman"/>
          <w:noProof/>
          <w:color w:val="000000"/>
          <w:lang w:eastAsia="ru-RU"/>
        </w:rPr>
        <mc:AlternateContent>
          <mc:Choice Requires="wps">
            <w:drawing>
              <wp:inline distT="0" distB="0" distL="0" distR="0" wp14:anchorId="0BD46876" wp14:editId="6EB83C66">
                <wp:extent cx="301625" cy="301625"/>
                <wp:effectExtent l="0" t="0" r="0" b="0"/>
                <wp:docPr id="1" name="AutoShape 12" descr="{T}_{1}= корень из { 2}T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2" o:spid="_x0000_s1026" alt="Описание: {T}_{1}= корень из { 2}T.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</w:p>
    <w:p w:rsidR="00D32B5F" w:rsidRPr="00D32B5F" w:rsidRDefault="00D32B5F" w:rsidP="00D32B5F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32B5F">
        <w:rPr>
          <w:rFonts w:ascii="Times New Roman" w:hAnsi="Times New Roman" w:cs="Times New Roman"/>
          <w:b/>
          <w:i/>
          <w:noProof/>
          <w:sz w:val="24"/>
          <w:szCs w:val="24"/>
          <w:u w:val="single"/>
          <w:lang w:eastAsia="ru-RU"/>
        </w:rPr>
        <w:t>Критерии</w:t>
      </w: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7512"/>
        <w:gridCol w:w="2636"/>
      </w:tblGrid>
      <w:tr w:rsidR="00776B53" w:rsidTr="0044168E">
        <w:tc>
          <w:tcPr>
            <w:tcW w:w="7512" w:type="dxa"/>
          </w:tcPr>
          <w:p w:rsidR="00776B53" w:rsidRPr="0044168E" w:rsidRDefault="00776B53" w:rsidP="00933465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4416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Приведено полное правильное решение</w:t>
            </w:r>
          </w:p>
        </w:tc>
        <w:tc>
          <w:tcPr>
            <w:tcW w:w="2636" w:type="dxa"/>
          </w:tcPr>
          <w:p w:rsidR="00776B53" w:rsidRPr="0044168E" w:rsidRDefault="00776B53" w:rsidP="0093346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4168E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10 б</w:t>
            </w:r>
          </w:p>
        </w:tc>
      </w:tr>
      <w:tr w:rsidR="0044168E" w:rsidTr="0044168E">
        <w:tc>
          <w:tcPr>
            <w:tcW w:w="7512" w:type="dxa"/>
          </w:tcPr>
          <w:p w:rsidR="0044168E" w:rsidRPr="0044168E" w:rsidRDefault="0044168E" w:rsidP="00933465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Учет возвращающей силы</w:t>
            </w:r>
          </w:p>
        </w:tc>
        <w:tc>
          <w:tcPr>
            <w:tcW w:w="2636" w:type="dxa"/>
          </w:tcPr>
          <w:p w:rsidR="0044168E" w:rsidRPr="0044168E" w:rsidRDefault="0044168E" w:rsidP="0093346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4416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44168E">
        <w:tc>
          <w:tcPr>
            <w:tcW w:w="7512" w:type="dxa"/>
          </w:tcPr>
          <w:p w:rsidR="00776B53" w:rsidRPr="0044168E" w:rsidRDefault="00776B53" w:rsidP="00933465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416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Обоснование </w:t>
            </w:r>
            <w:r w:rsidR="0044168E" w:rsidRPr="0044168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использования закона</w:t>
            </w:r>
            <w:r w:rsidR="0044168E" w:rsidRPr="0044168E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</w:rPr>
              <w:t xml:space="preserve"> Кулона</w:t>
            </w:r>
          </w:p>
        </w:tc>
        <w:tc>
          <w:tcPr>
            <w:tcW w:w="2636" w:type="dxa"/>
          </w:tcPr>
          <w:p w:rsidR="00776B53" w:rsidRPr="0044168E" w:rsidRDefault="0044168E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76B53" w:rsidRPr="0044168E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44168E">
        <w:tc>
          <w:tcPr>
            <w:tcW w:w="7512" w:type="dxa"/>
          </w:tcPr>
          <w:p w:rsidR="00776B53" w:rsidRPr="0044168E" w:rsidRDefault="00776B53" w:rsidP="004416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4168E">
              <w:rPr>
                <w:rFonts w:ascii="Times New Roman" w:hAnsi="Times New Roman" w:cs="Times New Roman"/>
                <w:sz w:val="24"/>
                <w:szCs w:val="24"/>
              </w:rPr>
              <w:t xml:space="preserve">Записан </w:t>
            </w:r>
            <w:r w:rsidR="0044168E" w:rsidRPr="0044168E">
              <w:rPr>
                <w:rFonts w:ascii="Times New Roman" w:hAnsi="Times New Roman" w:cs="Times New Roman"/>
                <w:sz w:val="24"/>
                <w:szCs w:val="24"/>
              </w:rPr>
              <w:t xml:space="preserve">второй </w:t>
            </w:r>
            <w:r w:rsidR="0044168E" w:rsidRPr="0044168E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</w:rPr>
              <w:t>Ньютона</w:t>
            </w:r>
          </w:p>
        </w:tc>
        <w:tc>
          <w:tcPr>
            <w:tcW w:w="2636" w:type="dxa"/>
          </w:tcPr>
          <w:p w:rsidR="00776B53" w:rsidRPr="0044168E" w:rsidRDefault="0044168E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76B53" w:rsidRPr="0044168E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44168E">
        <w:tc>
          <w:tcPr>
            <w:tcW w:w="7512" w:type="dxa"/>
          </w:tcPr>
          <w:p w:rsidR="00776B53" w:rsidRPr="0044168E" w:rsidRDefault="0044168E" w:rsidP="004416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4168E">
              <w:rPr>
                <w:rFonts w:ascii="Times New Roman" w:hAnsi="Times New Roman" w:cs="Times New Roman"/>
                <w:sz w:val="24"/>
                <w:szCs w:val="24"/>
              </w:rPr>
              <w:t xml:space="preserve">Учтена </w:t>
            </w:r>
            <w:r w:rsidRPr="0044168E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</w:rPr>
              <w:t xml:space="preserve"> взаимосвязь циклической частоты и периода колебаний</w:t>
            </w:r>
            <w:r w:rsidR="00776B53" w:rsidRPr="004416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36" w:type="dxa"/>
          </w:tcPr>
          <w:p w:rsidR="00776B53" w:rsidRPr="0044168E" w:rsidRDefault="0044168E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76B53" w:rsidRPr="0044168E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44168E">
        <w:tc>
          <w:tcPr>
            <w:tcW w:w="7512" w:type="dxa"/>
          </w:tcPr>
          <w:p w:rsidR="00776B53" w:rsidRPr="0044168E" w:rsidRDefault="00776B53" w:rsidP="004416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4168E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44168E" w:rsidRPr="0044168E">
              <w:rPr>
                <w:rFonts w:ascii="Times New Roman" w:hAnsi="Times New Roman" w:cs="Times New Roman"/>
                <w:sz w:val="24"/>
                <w:szCs w:val="24"/>
              </w:rPr>
              <w:t xml:space="preserve">аписана </w:t>
            </w:r>
            <w:r w:rsidR="0044168E" w:rsidRPr="0044168E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shd w:val="clear" w:color="auto" w:fill="FFFFFF"/>
              </w:rPr>
              <w:t>связь ускорения со смещением в гармонических колебаниях</w:t>
            </w:r>
          </w:p>
        </w:tc>
        <w:tc>
          <w:tcPr>
            <w:tcW w:w="2636" w:type="dxa"/>
          </w:tcPr>
          <w:p w:rsidR="00776B53" w:rsidRPr="0044168E" w:rsidRDefault="0044168E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776B53" w:rsidRPr="0044168E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776B53" w:rsidTr="0044168E">
        <w:tc>
          <w:tcPr>
            <w:tcW w:w="7512" w:type="dxa"/>
          </w:tcPr>
          <w:p w:rsidR="00776B53" w:rsidRPr="0044168E" w:rsidRDefault="00776B53" w:rsidP="009334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4168E">
              <w:rPr>
                <w:rFonts w:ascii="Times New Roman" w:hAnsi="Times New Roman" w:cs="Times New Roman"/>
                <w:sz w:val="24"/>
                <w:szCs w:val="24"/>
              </w:rPr>
              <w:t>Получен ответ</w:t>
            </w:r>
          </w:p>
        </w:tc>
        <w:tc>
          <w:tcPr>
            <w:tcW w:w="2636" w:type="dxa"/>
          </w:tcPr>
          <w:p w:rsidR="00776B53" w:rsidRPr="0044168E" w:rsidRDefault="00776B53" w:rsidP="009334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16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4168E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</w:p>
        </w:tc>
      </w:tr>
    </w:tbl>
    <w:p w:rsidR="00C51D7B" w:rsidRPr="00B43659" w:rsidRDefault="00C51D7B" w:rsidP="00625EFD"/>
    <w:sectPr w:rsidR="00C51D7B" w:rsidRPr="00B43659" w:rsidSect="00426C0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5EFD"/>
    <w:rsid w:val="000A78C0"/>
    <w:rsid w:val="000E4BA4"/>
    <w:rsid w:val="001D5375"/>
    <w:rsid w:val="00426C09"/>
    <w:rsid w:val="0044168E"/>
    <w:rsid w:val="004424CC"/>
    <w:rsid w:val="00487552"/>
    <w:rsid w:val="005D4427"/>
    <w:rsid w:val="00625EFD"/>
    <w:rsid w:val="00750803"/>
    <w:rsid w:val="00776B53"/>
    <w:rsid w:val="007F0A75"/>
    <w:rsid w:val="0099169E"/>
    <w:rsid w:val="009B6964"/>
    <w:rsid w:val="009F6C83"/>
    <w:rsid w:val="00A61AFE"/>
    <w:rsid w:val="00AF4CB3"/>
    <w:rsid w:val="00B43659"/>
    <w:rsid w:val="00C51D7B"/>
    <w:rsid w:val="00CA38B5"/>
    <w:rsid w:val="00CB663D"/>
    <w:rsid w:val="00D32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625E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4424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42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24CC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D32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625E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4424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424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24CC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D32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54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4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4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09218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2433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9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7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8642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91911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0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5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65905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65737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20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8191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7081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474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8599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78606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391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7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23915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861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77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10151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0244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5</Pages>
  <Words>754</Words>
  <Characters>4299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dcterms:created xsi:type="dcterms:W3CDTF">2021-09-26T17:48:00Z</dcterms:created>
  <dcterms:modified xsi:type="dcterms:W3CDTF">2021-09-29T08:41:00Z</dcterms:modified>
</cp:coreProperties>
</file>